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379"/>
        <w:gridCol w:w="4313"/>
        <w:gridCol w:w="1851"/>
        <w:gridCol w:w="1699"/>
      </w:tblGrid>
      <w:tr w:rsidR="006960E0" w:rsidRPr="00F93FBB" w:rsidTr="00B810D3">
        <w:tc>
          <w:tcPr>
            <w:tcW w:w="6140" w:type="dxa"/>
            <w:gridSpan w:val="2"/>
            <w:vMerge w:val="restart"/>
          </w:tcPr>
          <w:p w:rsidR="006960E0" w:rsidRPr="00F93FBB" w:rsidRDefault="006960E0" w:rsidP="00B810D3">
            <w:pPr>
              <w:pStyle w:val="Heading2"/>
              <w:ind w:left="792" w:hanging="792"/>
              <w:outlineLvl w:val="1"/>
              <w:rPr>
                <w:rFonts w:ascii="Arial" w:hAnsi="Arial" w:cs="Arial"/>
                <w:sz w:val="24"/>
              </w:rPr>
            </w:pPr>
            <w:r w:rsidRPr="006960E0">
              <w:rPr>
                <w:rFonts w:ascii="Arial" w:hAnsi="Arial" w:cs="Arial"/>
                <w:sz w:val="24"/>
                <w:highlight w:val="yellow"/>
              </w:rPr>
              <w:t>Insert Club/Event Name</w:t>
            </w:r>
          </w:p>
        </w:tc>
        <w:tc>
          <w:tcPr>
            <w:tcW w:w="1944" w:type="dxa"/>
          </w:tcPr>
          <w:p w:rsidR="006960E0" w:rsidRPr="00F93FBB" w:rsidRDefault="006960E0" w:rsidP="00B810D3">
            <w:pPr>
              <w:rPr>
                <w:rFonts w:ascii="Arial" w:hAnsi="Arial" w:cs="Arial"/>
              </w:rPr>
            </w:pPr>
            <w:r w:rsidRPr="00F93FBB">
              <w:rPr>
                <w:rFonts w:ascii="Arial" w:hAnsi="Arial" w:cs="Arial"/>
              </w:rPr>
              <w:t xml:space="preserve">Approval Date:  </w:t>
            </w:r>
          </w:p>
        </w:tc>
        <w:tc>
          <w:tcPr>
            <w:tcW w:w="1879" w:type="dxa"/>
          </w:tcPr>
          <w:p w:rsidR="006960E0" w:rsidRPr="00F93FBB" w:rsidRDefault="006960E0" w:rsidP="00B810D3">
            <w:pPr>
              <w:rPr>
                <w:rFonts w:ascii="Arial" w:hAnsi="Arial" w:cs="Arial"/>
              </w:rPr>
            </w:pPr>
          </w:p>
        </w:tc>
      </w:tr>
      <w:tr w:rsidR="006960E0" w:rsidRPr="00F93FBB" w:rsidTr="00B810D3">
        <w:tc>
          <w:tcPr>
            <w:tcW w:w="6140" w:type="dxa"/>
            <w:gridSpan w:val="2"/>
            <w:vMerge/>
          </w:tcPr>
          <w:p w:rsidR="006960E0" w:rsidRPr="00F93FBB" w:rsidRDefault="006960E0" w:rsidP="00B810D3">
            <w:pPr>
              <w:rPr>
                <w:rFonts w:ascii="Arial" w:hAnsi="Arial" w:cs="Arial"/>
              </w:rPr>
            </w:pPr>
          </w:p>
        </w:tc>
        <w:tc>
          <w:tcPr>
            <w:tcW w:w="1944" w:type="dxa"/>
          </w:tcPr>
          <w:p w:rsidR="006960E0" w:rsidRPr="00F93FBB" w:rsidRDefault="006960E0" w:rsidP="00B810D3">
            <w:pPr>
              <w:rPr>
                <w:rFonts w:ascii="Arial" w:hAnsi="Arial" w:cs="Arial"/>
              </w:rPr>
            </w:pPr>
            <w:r w:rsidRPr="00F93FBB">
              <w:rPr>
                <w:rFonts w:ascii="Arial" w:hAnsi="Arial" w:cs="Arial"/>
              </w:rPr>
              <w:t>Review Date:</w:t>
            </w:r>
          </w:p>
        </w:tc>
        <w:tc>
          <w:tcPr>
            <w:tcW w:w="1879" w:type="dxa"/>
          </w:tcPr>
          <w:p w:rsidR="006960E0" w:rsidRPr="00F93FBB" w:rsidRDefault="006960E0" w:rsidP="00B810D3">
            <w:pPr>
              <w:rPr>
                <w:rFonts w:ascii="Arial" w:hAnsi="Arial" w:cs="Arial"/>
              </w:rPr>
            </w:pPr>
          </w:p>
        </w:tc>
      </w:tr>
      <w:tr w:rsidR="006960E0" w:rsidRPr="00F93FBB" w:rsidTr="00B810D3">
        <w:tc>
          <w:tcPr>
            <w:tcW w:w="6140" w:type="dxa"/>
            <w:gridSpan w:val="2"/>
            <w:vMerge/>
          </w:tcPr>
          <w:p w:rsidR="006960E0" w:rsidRPr="00F93FBB" w:rsidRDefault="006960E0" w:rsidP="00B810D3">
            <w:pPr>
              <w:rPr>
                <w:rFonts w:ascii="Arial" w:hAnsi="Arial" w:cs="Arial"/>
              </w:rPr>
            </w:pPr>
          </w:p>
        </w:tc>
        <w:tc>
          <w:tcPr>
            <w:tcW w:w="1944" w:type="dxa"/>
          </w:tcPr>
          <w:p w:rsidR="006960E0" w:rsidRPr="00F93FBB" w:rsidRDefault="006960E0" w:rsidP="00B810D3">
            <w:pPr>
              <w:rPr>
                <w:rFonts w:ascii="Arial" w:hAnsi="Arial" w:cs="Arial"/>
              </w:rPr>
            </w:pPr>
            <w:r w:rsidRPr="00F93FBB">
              <w:rPr>
                <w:rFonts w:ascii="Arial" w:hAnsi="Arial" w:cs="Arial"/>
              </w:rPr>
              <w:t>Version No:</w:t>
            </w:r>
          </w:p>
        </w:tc>
        <w:tc>
          <w:tcPr>
            <w:tcW w:w="1879" w:type="dxa"/>
          </w:tcPr>
          <w:p w:rsidR="006960E0" w:rsidRPr="00F93FBB" w:rsidRDefault="006960E0" w:rsidP="00B810D3">
            <w:pPr>
              <w:rPr>
                <w:rFonts w:ascii="Arial" w:hAnsi="Arial" w:cs="Arial"/>
              </w:rPr>
            </w:pPr>
          </w:p>
        </w:tc>
      </w:tr>
      <w:tr w:rsidR="006960E0" w:rsidRPr="00F93FBB" w:rsidTr="00B810D3">
        <w:tc>
          <w:tcPr>
            <w:tcW w:w="1390" w:type="dxa"/>
          </w:tcPr>
          <w:p w:rsidR="006960E0" w:rsidRPr="00F93FBB" w:rsidRDefault="006960E0" w:rsidP="00B810D3">
            <w:pPr>
              <w:rPr>
                <w:rFonts w:ascii="Arial" w:hAnsi="Arial" w:cs="Arial"/>
              </w:rPr>
            </w:pPr>
            <w:r>
              <w:rPr>
                <w:rFonts w:ascii="Arial" w:hAnsi="Arial" w:cs="Arial"/>
                <w:b/>
              </w:rPr>
              <w:t>President</w:t>
            </w:r>
            <w:r w:rsidRPr="00F93FBB">
              <w:rPr>
                <w:rFonts w:ascii="Arial" w:hAnsi="Arial" w:cs="Arial"/>
                <w:b/>
              </w:rPr>
              <w:t>:</w:t>
            </w:r>
          </w:p>
        </w:tc>
        <w:tc>
          <w:tcPr>
            <w:tcW w:w="4750" w:type="dxa"/>
          </w:tcPr>
          <w:p w:rsidR="006960E0" w:rsidRPr="00F93FBB" w:rsidRDefault="006960E0" w:rsidP="00B810D3">
            <w:pPr>
              <w:rPr>
                <w:rFonts w:ascii="Arial" w:hAnsi="Arial" w:cs="Arial"/>
              </w:rPr>
            </w:pPr>
            <w:r w:rsidRPr="00F93FBB">
              <w:rPr>
                <w:rFonts w:ascii="Arial" w:hAnsi="Arial" w:cs="Arial"/>
              </w:rPr>
              <w:t>Sign:</w:t>
            </w:r>
          </w:p>
        </w:tc>
        <w:tc>
          <w:tcPr>
            <w:tcW w:w="3823" w:type="dxa"/>
            <w:gridSpan w:val="2"/>
          </w:tcPr>
          <w:p w:rsidR="006960E0" w:rsidRPr="00F93FBB" w:rsidRDefault="006960E0" w:rsidP="00B810D3">
            <w:pPr>
              <w:rPr>
                <w:rFonts w:ascii="Arial" w:hAnsi="Arial" w:cs="Arial"/>
              </w:rPr>
            </w:pPr>
            <w:r>
              <w:rPr>
                <w:rFonts w:ascii="Arial" w:hAnsi="Arial" w:cs="Arial"/>
              </w:rPr>
              <w:t>Name</w:t>
            </w:r>
          </w:p>
        </w:tc>
      </w:tr>
      <w:tr w:rsidR="006960E0" w:rsidRPr="00F93FBB" w:rsidTr="00B810D3">
        <w:tc>
          <w:tcPr>
            <w:tcW w:w="1390" w:type="dxa"/>
          </w:tcPr>
          <w:p w:rsidR="006960E0" w:rsidRPr="00F93FBB" w:rsidRDefault="006960E0" w:rsidP="00B810D3">
            <w:pPr>
              <w:rPr>
                <w:rFonts w:ascii="Arial" w:hAnsi="Arial" w:cs="Arial"/>
              </w:rPr>
            </w:pPr>
            <w:r>
              <w:rPr>
                <w:rFonts w:ascii="Arial" w:hAnsi="Arial" w:cs="Arial"/>
                <w:b/>
              </w:rPr>
              <w:t>Vice-President:</w:t>
            </w:r>
          </w:p>
        </w:tc>
        <w:tc>
          <w:tcPr>
            <w:tcW w:w="4750" w:type="dxa"/>
          </w:tcPr>
          <w:p w:rsidR="006960E0" w:rsidRPr="00F93FBB" w:rsidRDefault="006960E0" w:rsidP="00B810D3">
            <w:pPr>
              <w:rPr>
                <w:rFonts w:ascii="Arial" w:hAnsi="Arial" w:cs="Arial"/>
              </w:rPr>
            </w:pPr>
            <w:r w:rsidRPr="00F93FBB">
              <w:rPr>
                <w:rFonts w:ascii="Arial" w:hAnsi="Arial" w:cs="Arial"/>
              </w:rPr>
              <w:t>Sign:</w:t>
            </w:r>
          </w:p>
        </w:tc>
        <w:tc>
          <w:tcPr>
            <w:tcW w:w="3823" w:type="dxa"/>
            <w:gridSpan w:val="2"/>
          </w:tcPr>
          <w:p w:rsidR="006960E0" w:rsidRPr="00F93FBB" w:rsidRDefault="006960E0" w:rsidP="00B810D3">
            <w:pPr>
              <w:rPr>
                <w:rFonts w:ascii="Arial" w:hAnsi="Arial" w:cs="Arial"/>
              </w:rPr>
            </w:pPr>
            <w:r>
              <w:rPr>
                <w:rFonts w:ascii="Arial" w:hAnsi="Arial" w:cs="Arial"/>
              </w:rPr>
              <w:t>Name</w:t>
            </w:r>
          </w:p>
        </w:tc>
      </w:tr>
    </w:tbl>
    <w:p w:rsidR="006960E0" w:rsidRDefault="006960E0" w:rsidP="005E6693">
      <w:pPr>
        <w:autoSpaceDE w:val="0"/>
        <w:autoSpaceDN w:val="0"/>
        <w:adjustRightInd w:val="0"/>
        <w:spacing w:after="0" w:line="240" w:lineRule="auto"/>
        <w:rPr>
          <w:rFonts w:ascii="Arial" w:hAnsi="Arial" w:cs="Arial"/>
          <w:b/>
          <w:sz w:val="20"/>
          <w:szCs w:val="20"/>
        </w:rPr>
      </w:pPr>
    </w:p>
    <w:p w:rsidR="006960E0" w:rsidRDefault="006960E0" w:rsidP="005E6693">
      <w:pPr>
        <w:autoSpaceDE w:val="0"/>
        <w:autoSpaceDN w:val="0"/>
        <w:adjustRightInd w:val="0"/>
        <w:spacing w:after="0" w:line="240" w:lineRule="auto"/>
        <w:rPr>
          <w:rFonts w:ascii="Arial" w:hAnsi="Arial" w:cs="Arial"/>
          <w:b/>
          <w:sz w:val="20"/>
          <w:szCs w:val="20"/>
        </w:rPr>
      </w:pPr>
    </w:p>
    <w:p w:rsidR="005E6693" w:rsidRPr="005E6693" w:rsidRDefault="00EF37D8" w:rsidP="005E6693">
      <w:pPr>
        <w:autoSpaceDE w:val="0"/>
        <w:autoSpaceDN w:val="0"/>
        <w:adjustRightInd w:val="0"/>
        <w:spacing w:after="0" w:line="240" w:lineRule="auto"/>
        <w:rPr>
          <w:rFonts w:ascii="Arial" w:hAnsi="Arial" w:cs="Arial"/>
          <w:b/>
          <w:sz w:val="20"/>
          <w:szCs w:val="20"/>
        </w:rPr>
      </w:pPr>
      <w:r>
        <w:rPr>
          <w:rFonts w:ascii="Arial" w:hAnsi="Arial" w:cs="Arial"/>
          <w:b/>
          <w:sz w:val="20"/>
          <w:szCs w:val="20"/>
        </w:rPr>
        <w:t>PURPOSE</w:t>
      </w:r>
    </w:p>
    <w:p w:rsidR="006D5C41" w:rsidRDefault="007065F4" w:rsidP="006D5C41">
      <w:pPr>
        <w:autoSpaceDE w:val="0"/>
        <w:autoSpaceDN w:val="0"/>
        <w:adjustRightInd w:val="0"/>
        <w:spacing w:after="0" w:line="240" w:lineRule="auto"/>
        <w:rPr>
          <w:rFonts w:ascii="Arial" w:hAnsi="Arial" w:cs="Arial"/>
          <w:sz w:val="20"/>
          <w:szCs w:val="20"/>
        </w:rPr>
      </w:pPr>
      <w:r>
        <w:rPr>
          <w:rFonts w:ascii="Arial" w:hAnsi="Arial" w:cs="Arial"/>
          <w:sz w:val="20"/>
          <w:szCs w:val="20"/>
        </w:rPr>
        <w:t>Volunteers will leave for a variety of reasons including resigning and retiring (</w:t>
      </w:r>
      <w:proofErr w:type="spellStart"/>
      <w:r>
        <w:rPr>
          <w:rFonts w:ascii="Arial" w:hAnsi="Arial" w:cs="Arial"/>
          <w:sz w:val="20"/>
          <w:szCs w:val="20"/>
        </w:rPr>
        <w:t>eg</w:t>
      </w:r>
      <w:proofErr w:type="spellEnd"/>
      <w:r>
        <w:rPr>
          <w:rFonts w:ascii="Arial" w:hAnsi="Arial" w:cs="Arial"/>
          <w:sz w:val="20"/>
          <w:szCs w:val="20"/>
        </w:rPr>
        <w:t xml:space="preserve">. no longer in age group </w:t>
      </w:r>
      <w:r w:rsidR="00FD365A">
        <w:rPr>
          <w:rFonts w:ascii="Arial" w:hAnsi="Arial" w:cs="Arial"/>
          <w:sz w:val="20"/>
          <w:szCs w:val="20"/>
        </w:rPr>
        <w:t>governed by constitutions</w:t>
      </w:r>
      <w:r>
        <w:rPr>
          <w:rFonts w:ascii="Arial" w:hAnsi="Arial" w:cs="Arial"/>
          <w:sz w:val="20"/>
          <w:szCs w:val="20"/>
        </w:rPr>
        <w:t>)</w:t>
      </w:r>
      <w:r w:rsidR="006D5C41" w:rsidRPr="006D5C41">
        <w:rPr>
          <w:rFonts w:ascii="Arial" w:hAnsi="Arial" w:cs="Arial"/>
          <w:sz w:val="20"/>
          <w:szCs w:val="20"/>
        </w:rPr>
        <w:t>. It is vital</w:t>
      </w:r>
      <w:r w:rsidR="006D5C41">
        <w:rPr>
          <w:rFonts w:ascii="Arial" w:hAnsi="Arial" w:cs="Arial"/>
          <w:sz w:val="20"/>
          <w:szCs w:val="20"/>
        </w:rPr>
        <w:t xml:space="preserve"> that the C</w:t>
      </w:r>
      <w:r w:rsidR="006D5C41" w:rsidRPr="006D5C41">
        <w:rPr>
          <w:rFonts w:ascii="Arial" w:hAnsi="Arial" w:cs="Arial"/>
          <w:sz w:val="20"/>
          <w:szCs w:val="20"/>
        </w:rPr>
        <w:t>lub</w:t>
      </w:r>
      <w:r w:rsidR="006D5C41">
        <w:rPr>
          <w:rFonts w:ascii="Arial" w:hAnsi="Arial" w:cs="Arial"/>
          <w:sz w:val="20"/>
          <w:szCs w:val="20"/>
        </w:rPr>
        <w:t xml:space="preserve"> and/or event</w:t>
      </w:r>
      <w:r w:rsidR="006D5C41" w:rsidRPr="006D5C41">
        <w:rPr>
          <w:rFonts w:ascii="Arial" w:hAnsi="Arial" w:cs="Arial"/>
          <w:sz w:val="20"/>
          <w:szCs w:val="20"/>
        </w:rPr>
        <w:t xml:space="preserve"> </w:t>
      </w:r>
      <w:proofErr w:type="gramStart"/>
      <w:r w:rsidR="006D5C41" w:rsidRPr="006D5C41">
        <w:rPr>
          <w:rFonts w:ascii="Arial" w:hAnsi="Arial" w:cs="Arial"/>
          <w:sz w:val="20"/>
          <w:szCs w:val="20"/>
        </w:rPr>
        <w:t>develops</w:t>
      </w:r>
      <w:proofErr w:type="gramEnd"/>
      <w:r w:rsidR="006D5C41" w:rsidRPr="006D5C41">
        <w:rPr>
          <w:rFonts w:ascii="Arial" w:hAnsi="Arial" w:cs="Arial"/>
          <w:sz w:val="20"/>
          <w:szCs w:val="20"/>
        </w:rPr>
        <w:t xml:space="preserve"> a </w:t>
      </w:r>
      <w:r w:rsidR="006D5C41">
        <w:rPr>
          <w:rFonts w:ascii="Arial" w:hAnsi="Arial" w:cs="Arial"/>
          <w:sz w:val="20"/>
          <w:szCs w:val="20"/>
        </w:rPr>
        <w:t xml:space="preserve">transparent </w:t>
      </w:r>
      <w:r w:rsidR="006D5C41" w:rsidRPr="006D5C41">
        <w:rPr>
          <w:rFonts w:ascii="Arial" w:hAnsi="Arial" w:cs="Arial"/>
          <w:sz w:val="20"/>
          <w:szCs w:val="20"/>
        </w:rPr>
        <w:t xml:space="preserve">policy about the </w:t>
      </w:r>
      <w:r>
        <w:rPr>
          <w:rFonts w:ascii="Arial" w:hAnsi="Arial" w:cs="Arial"/>
          <w:sz w:val="20"/>
          <w:szCs w:val="20"/>
        </w:rPr>
        <w:t>retirement and resignation of volunteers.</w:t>
      </w:r>
    </w:p>
    <w:p w:rsidR="006D5C41" w:rsidRPr="006D5C41" w:rsidRDefault="006D5C41" w:rsidP="006D5C41">
      <w:pPr>
        <w:autoSpaceDE w:val="0"/>
        <w:autoSpaceDN w:val="0"/>
        <w:adjustRightInd w:val="0"/>
        <w:spacing w:after="0" w:line="240" w:lineRule="auto"/>
        <w:rPr>
          <w:rFonts w:ascii="Arial" w:hAnsi="Arial" w:cs="Arial"/>
          <w:sz w:val="20"/>
          <w:szCs w:val="20"/>
        </w:rPr>
      </w:pPr>
    </w:p>
    <w:p w:rsidR="005E6693" w:rsidRDefault="005E6693" w:rsidP="005E6693">
      <w:pPr>
        <w:autoSpaceDE w:val="0"/>
        <w:autoSpaceDN w:val="0"/>
        <w:adjustRightInd w:val="0"/>
        <w:spacing w:after="0" w:line="240" w:lineRule="auto"/>
        <w:rPr>
          <w:rFonts w:ascii="Arial" w:hAnsi="Arial" w:cs="Arial"/>
          <w:sz w:val="20"/>
          <w:szCs w:val="20"/>
        </w:rPr>
      </w:pPr>
    </w:p>
    <w:p w:rsidR="006D5C41" w:rsidRPr="006D5C41" w:rsidRDefault="006D5C41" w:rsidP="006D5C41">
      <w:pPr>
        <w:autoSpaceDE w:val="0"/>
        <w:autoSpaceDN w:val="0"/>
        <w:adjustRightInd w:val="0"/>
        <w:spacing w:after="0" w:line="240" w:lineRule="auto"/>
        <w:rPr>
          <w:rFonts w:ascii="Arial" w:hAnsi="Arial" w:cs="Arial"/>
          <w:sz w:val="20"/>
          <w:szCs w:val="20"/>
        </w:rPr>
      </w:pPr>
      <w:r>
        <w:rPr>
          <w:rFonts w:ascii="Arial" w:hAnsi="Arial" w:cs="Arial"/>
          <w:b/>
          <w:sz w:val="20"/>
          <w:szCs w:val="20"/>
        </w:rPr>
        <w:t>PROCESS</w:t>
      </w:r>
    </w:p>
    <w:p w:rsidR="006D5C41" w:rsidRPr="006D5C41" w:rsidRDefault="006D5C41" w:rsidP="006D5C41">
      <w:pPr>
        <w:autoSpaceDE w:val="0"/>
        <w:autoSpaceDN w:val="0"/>
        <w:adjustRightInd w:val="0"/>
        <w:spacing w:after="0" w:line="240" w:lineRule="auto"/>
        <w:rPr>
          <w:rFonts w:ascii="Arial" w:hAnsi="Arial" w:cs="Arial"/>
          <w:sz w:val="20"/>
          <w:szCs w:val="20"/>
        </w:rPr>
      </w:pPr>
      <w:r w:rsidRPr="006D5C41">
        <w:rPr>
          <w:rFonts w:ascii="Arial" w:hAnsi="Arial" w:cs="Arial"/>
          <w:sz w:val="20"/>
          <w:szCs w:val="20"/>
        </w:rPr>
        <w:t>The following information should be included</w:t>
      </w:r>
      <w:r>
        <w:rPr>
          <w:rFonts w:ascii="Arial" w:hAnsi="Arial" w:cs="Arial"/>
          <w:sz w:val="20"/>
          <w:szCs w:val="20"/>
        </w:rPr>
        <w:t xml:space="preserve"> in any </w:t>
      </w:r>
      <w:r w:rsidR="007065F4">
        <w:rPr>
          <w:rFonts w:ascii="Arial" w:hAnsi="Arial" w:cs="Arial"/>
          <w:sz w:val="20"/>
          <w:szCs w:val="20"/>
        </w:rPr>
        <w:t>Volunteer Retirement &amp; Resignation</w:t>
      </w:r>
      <w:r>
        <w:rPr>
          <w:rFonts w:ascii="Arial" w:hAnsi="Arial" w:cs="Arial"/>
          <w:sz w:val="20"/>
          <w:szCs w:val="20"/>
        </w:rPr>
        <w:t xml:space="preserve"> Policy</w:t>
      </w:r>
      <w:r w:rsidRPr="006D5C41">
        <w:rPr>
          <w:rFonts w:ascii="Arial" w:hAnsi="Arial" w:cs="Arial"/>
          <w:sz w:val="20"/>
          <w:szCs w:val="20"/>
        </w:rPr>
        <w:t>:</w:t>
      </w:r>
    </w:p>
    <w:p w:rsidR="006D5C41" w:rsidRDefault="006D5C41" w:rsidP="006D5C41">
      <w:pPr>
        <w:autoSpaceDE w:val="0"/>
        <w:autoSpaceDN w:val="0"/>
        <w:adjustRightInd w:val="0"/>
        <w:spacing w:after="0" w:line="240" w:lineRule="auto"/>
        <w:rPr>
          <w:rFonts w:ascii="Arial" w:hAnsi="Arial" w:cs="Arial"/>
          <w:sz w:val="20"/>
          <w:szCs w:val="20"/>
        </w:rPr>
      </w:pPr>
    </w:p>
    <w:p w:rsidR="006D1BD4" w:rsidRDefault="007065F4" w:rsidP="006D5C41">
      <w:pPr>
        <w:pStyle w:val="ListParagraph"/>
        <w:numPr>
          <w:ilvl w:val="0"/>
          <w:numId w:val="4"/>
        </w:numPr>
        <w:autoSpaceDE w:val="0"/>
        <w:autoSpaceDN w:val="0"/>
        <w:adjustRightInd w:val="0"/>
        <w:spacing w:after="0" w:line="240" w:lineRule="auto"/>
        <w:rPr>
          <w:sz w:val="20"/>
          <w:szCs w:val="20"/>
        </w:rPr>
      </w:pPr>
      <w:r>
        <w:rPr>
          <w:sz w:val="20"/>
          <w:szCs w:val="20"/>
        </w:rPr>
        <w:t>The notification process.</w:t>
      </w:r>
    </w:p>
    <w:p w:rsidR="007065F4" w:rsidRDefault="007065F4" w:rsidP="006D5C41">
      <w:pPr>
        <w:pStyle w:val="ListParagraph"/>
        <w:numPr>
          <w:ilvl w:val="0"/>
          <w:numId w:val="4"/>
        </w:numPr>
        <w:autoSpaceDE w:val="0"/>
        <w:autoSpaceDN w:val="0"/>
        <w:adjustRightInd w:val="0"/>
        <w:spacing w:after="0" w:line="240" w:lineRule="auto"/>
        <w:rPr>
          <w:sz w:val="20"/>
          <w:szCs w:val="20"/>
        </w:rPr>
      </w:pPr>
      <w:r>
        <w:rPr>
          <w:sz w:val="20"/>
          <w:szCs w:val="20"/>
        </w:rPr>
        <w:t>Any notice period required.</w:t>
      </w:r>
    </w:p>
    <w:p w:rsidR="006D5C41" w:rsidRDefault="006D5C41" w:rsidP="006D5C41">
      <w:pPr>
        <w:pStyle w:val="ListParagraph"/>
        <w:numPr>
          <w:ilvl w:val="0"/>
          <w:numId w:val="4"/>
        </w:numPr>
        <w:autoSpaceDE w:val="0"/>
        <w:autoSpaceDN w:val="0"/>
        <w:adjustRightInd w:val="0"/>
        <w:spacing w:after="0" w:line="240" w:lineRule="auto"/>
        <w:rPr>
          <w:sz w:val="20"/>
          <w:szCs w:val="20"/>
        </w:rPr>
      </w:pPr>
      <w:r w:rsidRPr="006D5C41">
        <w:rPr>
          <w:sz w:val="20"/>
          <w:szCs w:val="20"/>
        </w:rPr>
        <w:t xml:space="preserve">Who will be involved in the </w:t>
      </w:r>
      <w:proofErr w:type="gramStart"/>
      <w:r w:rsidRPr="006D5C41">
        <w:rPr>
          <w:sz w:val="20"/>
          <w:szCs w:val="20"/>
        </w:rPr>
        <w:t>process.</w:t>
      </w:r>
      <w:proofErr w:type="gramEnd"/>
    </w:p>
    <w:p w:rsidR="007065F4" w:rsidRDefault="007065F4" w:rsidP="006D5C41">
      <w:pPr>
        <w:pStyle w:val="ListParagraph"/>
        <w:numPr>
          <w:ilvl w:val="0"/>
          <w:numId w:val="4"/>
        </w:numPr>
        <w:autoSpaceDE w:val="0"/>
        <w:autoSpaceDN w:val="0"/>
        <w:adjustRightInd w:val="0"/>
        <w:spacing w:after="0" w:line="240" w:lineRule="auto"/>
        <w:rPr>
          <w:sz w:val="20"/>
          <w:szCs w:val="20"/>
        </w:rPr>
      </w:pPr>
      <w:r>
        <w:rPr>
          <w:sz w:val="20"/>
          <w:szCs w:val="20"/>
        </w:rPr>
        <w:t>Handover of any information, documents (</w:t>
      </w:r>
      <w:proofErr w:type="spellStart"/>
      <w:r>
        <w:rPr>
          <w:sz w:val="20"/>
          <w:szCs w:val="20"/>
        </w:rPr>
        <w:t>eg</w:t>
      </w:r>
      <w:proofErr w:type="spellEnd"/>
      <w:r>
        <w:rPr>
          <w:sz w:val="20"/>
          <w:szCs w:val="20"/>
        </w:rPr>
        <w:t xml:space="preserve"> Secretary)</w:t>
      </w:r>
    </w:p>
    <w:p w:rsidR="007065F4" w:rsidRPr="006D5C41" w:rsidRDefault="007065F4" w:rsidP="006D5C41">
      <w:pPr>
        <w:pStyle w:val="ListParagraph"/>
        <w:numPr>
          <w:ilvl w:val="0"/>
          <w:numId w:val="4"/>
        </w:numPr>
        <w:autoSpaceDE w:val="0"/>
        <w:autoSpaceDN w:val="0"/>
        <w:adjustRightInd w:val="0"/>
        <w:spacing w:after="0" w:line="240" w:lineRule="auto"/>
        <w:rPr>
          <w:sz w:val="20"/>
          <w:szCs w:val="20"/>
        </w:rPr>
      </w:pPr>
      <w:r>
        <w:rPr>
          <w:sz w:val="20"/>
          <w:szCs w:val="20"/>
        </w:rPr>
        <w:t>Exit Interview.</w:t>
      </w:r>
    </w:p>
    <w:p w:rsidR="006D5C41" w:rsidRDefault="006D5C41" w:rsidP="005E6693">
      <w:pPr>
        <w:autoSpaceDE w:val="0"/>
        <w:autoSpaceDN w:val="0"/>
        <w:adjustRightInd w:val="0"/>
        <w:spacing w:after="0" w:line="240" w:lineRule="auto"/>
        <w:rPr>
          <w:rFonts w:ascii="Arial" w:hAnsi="Arial" w:cs="Arial"/>
          <w:b/>
          <w:sz w:val="20"/>
          <w:szCs w:val="20"/>
        </w:rPr>
      </w:pPr>
    </w:p>
    <w:p w:rsidR="006D5C41" w:rsidRDefault="00FD365A" w:rsidP="005E6693">
      <w:pPr>
        <w:autoSpaceDE w:val="0"/>
        <w:autoSpaceDN w:val="0"/>
        <w:adjustRightInd w:val="0"/>
        <w:spacing w:after="0" w:line="240" w:lineRule="auto"/>
        <w:rPr>
          <w:rFonts w:ascii="Arial" w:hAnsi="Arial" w:cs="Arial"/>
          <w:sz w:val="20"/>
          <w:szCs w:val="20"/>
        </w:rPr>
      </w:pPr>
      <w:r w:rsidRPr="00FD365A">
        <w:rPr>
          <w:rFonts w:ascii="Arial" w:hAnsi="Arial" w:cs="Arial"/>
          <w:sz w:val="20"/>
          <w:szCs w:val="20"/>
        </w:rPr>
        <w:t>For volunteers</w:t>
      </w:r>
      <w:r>
        <w:rPr>
          <w:rFonts w:ascii="Arial" w:hAnsi="Arial" w:cs="Arial"/>
          <w:sz w:val="20"/>
          <w:szCs w:val="20"/>
        </w:rPr>
        <w:t xml:space="preserve"> reaching retirement age (due to constitutions), it is important to be aware of this and start conversations with them earlier to manage their retirement. For many volunteers, their role is part of their identity and leaving a role can be traumatic.</w:t>
      </w:r>
    </w:p>
    <w:p w:rsidR="00FD365A" w:rsidRDefault="00FD365A" w:rsidP="005E6693">
      <w:pPr>
        <w:autoSpaceDE w:val="0"/>
        <w:autoSpaceDN w:val="0"/>
        <w:adjustRightInd w:val="0"/>
        <w:spacing w:after="0" w:line="240" w:lineRule="auto"/>
        <w:rPr>
          <w:rFonts w:ascii="Arial" w:hAnsi="Arial" w:cs="Arial"/>
          <w:b/>
          <w:sz w:val="20"/>
          <w:szCs w:val="20"/>
        </w:rPr>
      </w:pPr>
    </w:p>
    <w:p w:rsidR="006D5C41" w:rsidRPr="005E6693" w:rsidRDefault="006D5C41" w:rsidP="006D5C4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PROCEDURE</w:t>
      </w:r>
    </w:p>
    <w:p w:rsidR="007065F4" w:rsidRDefault="007065F4" w:rsidP="006D5C41">
      <w:pPr>
        <w:autoSpaceDE w:val="0"/>
        <w:autoSpaceDN w:val="0"/>
        <w:adjustRightInd w:val="0"/>
        <w:spacing w:after="0" w:line="240" w:lineRule="auto"/>
        <w:rPr>
          <w:rFonts w:ascii="Arial" w:hAnsi="Arial" w:cs="Arial"/>
          <w:sz w:val="20"/>
          <w:szCs w:val="20"/>
        </w:rPr>
      </w:pPr>
      <w:r>
        <w:rPr>
          <w:rFonts w:ascii="Arial" w:hAnsi="Arial" w:cs="Arial"/>
          <w:sz w:val="20"/>
          <w:szCs w:val="20"/>
        </w:rPr>
        <w:t>When a volunteer retires or resigns, it is important that:</w:t>
      </w:r>
    </w:p>
    <w:p w:rsidR="007065F4" w:rsidRDefault="007065F4" w:rsidP="006D5C41">
      <w:pPr>
        <w:autoSpaceDE w:val="0"/>
        <w:autoSpaceDN w:val="0"/>
        <w:adjustRightInd w:val="0"/>
        <w:spacing w:after="0" w:line="240" w:lineRule="auto"/>
        <w:rPr>
          <w:rFonts w:ascii="Arial" w:hAnsi="Arial" w:cs="Arial"/>
          <w:sz w:val="20"/>
          <w:szCs w:val="20"/>
        </w:rPr>
      </w:pPr>
    </w:p>
    <w:p w:rsidR="006D5C41" w:rsidRPr="007065F4" w:rsidRDefault="007065F4" w:rsidP="007065F4">
      <w:pPr>
        <w:pStyle w:val="ListParagraph"/>
        <w:numPr>
          <w:ilvl w:val="0"/>
          <w:numId w:val="2"/>
        </w:numPr>
        <w:autoSpaceDE w:val="0"/>
        <w:autoSpaceDN w:val="0"/>
        <w:adjustRightInd w:val="0"/>
        <w:spacing w:after="0" w:line="240" w:lineRule="auto"/>
        <w:rPr>
          <w:sz w:val="20"/>
          <w:szCs w:val="20"/>
        </w:rPr>
      </w:pPr>
      <w:r w:rsidRPr="007065F4">
        <w:rPr>
          <w:sz w:val="20"/>
          <w:szCs w:val="20"/>
        </w:rPr>
        <w:t xml:space="preserve">The </w:t>
      </w:r>
      <w:r w:rsidR="006D5C41" w:rsidRPr="007065F4">
        <w:rPr>
          <w:sz w:val="20"/>
          <w:szCs w:val="20"/>
        </w:rPr>
        <w:t>Club and/or event’s Committee</w:t>
      </w:r>
      <w:r w:rsidRPr="007065F4">
        <w:rPr>
          <w:sz w:val="20"/>
          <w:szCs w:val="20"/>
        </w:rPr>
        <w:t xml:space="preserve"> is aware.</w:t>
      </w:r>
    </w:p>
    <w:p w:rsidR="006D5C41" w:rsidRPr="006D5C41" w:rsidRDefault="007065F4" w:rsidP="006D5C41">
      <w:pPr>
        <w:pStyle w:val="ListParagraph"/>
        <w:numPr>
          <w:ilvl w:val="0"/>
          <w:numId w:val="2"/>
        </w:numPr>
        <w:autoSpaceDE w:val="0"/>
        <w:autoSpaceDN w:val="0"/>
        <w:adjustRightInd w:val="0"/>
        <w:spacing w:after="0" w:line="240" w:lineRule="auto"/>
        <w:rPr>
          <w:sz w:val="20"/>
          <w:szCs w:val="20"/>
        </w:rPr>
      </w:pPr>
      <w:r>
        <w:rPr>
          <w:sz w:val="20"/>
          <w:szCs w:val="20"/>
        </w:rPr>
        <w:t>Formal notification is provided</w:t>
      </w:r>
    </w:p>
    <w:p w:rsidR="006D5C41" w:rsidRPr="006D5C41" w:rsidRDefault="007065F4" w:rsidP="006D5C41">
      <w:pPr>
        <w:pStyle w:val="ListParagraph"/>
        <w:numPr>
          <w:ilvl w:val="0"/>
          <w:numId w:val="2"/>
        </w:numPr>
        <w:autoSpaceDE w:val="0"/>
        <w:autoSpaceDN w:val="0"/>
        <w:adjustRightInd w:val="0"/>
        <w:spacing w:after="0" w:line="240" w:lineRule="auto"/>
        <w:rPr>
          <w:sz w:val="20"/>
          <w:szCs w:val="20"/>
        </w:rPr>
      </w:pPr>
      <w:r>
        <w:rPr>
          <w:sz w:val="20"/>
          <w:szCs w:val="20"/>
        </w:rPr>
        <w:t>Acknowledgement and recognition is provided to the volunteer</w:t>
      </w:r>
      <w:r w:rsidR="006D1BD4">
        <w:rPr>
          <w:sz w:val="20"/>
          <w:szCs w:val="20"/>
        </w:rPr>
        <w:t xml:space="preserve"> </w:t>
      </w:r>
    </w:p>
    <w:p w:rsidR="007065F4" w:rsidRDefault="007065F4" w:rsidP="006D5C41">
      <w:pPr>
        <w:pStyle w:val="ListParagraph"/>
        <w:numPr>
          <w:ilvl w:val="0"/>
          <w:numId w:val="2"/>
        </w:numPr>
        <w:autoSpaceDE w:val="0"/>
        <w:autoSpaceDN w:val="0"/>
        <w:adjustRightInd w:val="0"/>
        <w:spacing w:after="0" w:line="240" w:lineRule="auto"/>
        <w:rPr>
          <w:sz w:val="20"/>
          <w:szCs w:val="20"/>
        </w:rPr>
      </w:pPr>
      <w:r>
        <w:rPr>
          <w:sz w:val="20"/>
          <w:szCs w:val="20"/>
        </w:rPr>
        <w:t>The volunteer is invited to complete an Exit Interview</w:t>
      </w:r>
    </w:p>
    <w:p w:rsidR="006D5C41" w:rsidRDefault="007065F4" w:rsidP="006D5C41">
      <w:pPr>
        <w:pStyle w:val="ListParagraph"/>
        <w:numPr>
          <w:ilvl w:val="0"/>
          <w:numId w:val="2"/>
        </w:numPr>
        <w:autoSpaceDE w:val="0"/>
        <w:autoSpaceDN w:val="0"/>
        <w:adjustRightInd w:val="0"/>
        <w:spacing w:after="0" w:line="240" w:lineRule="auto"/>
        <w:rPr>
          <w:sz w:val="20"/>
          <w:szCs w:val="20"/>
        </w:rPr>
      </w:pPr>
      <w:r>
        <w:rPr>
          <w:sz w:val="20"/>
          <w:szCs w:val="20"/>
        </w:rPr>
        <w:t>A suitable handover is provided (where relevant) of information the volunteer is in possession of.</w:t>
      </w:r>
    </w:p>
    <w:p w:rsidR="00FD365A" w:rsidRPr="006D5C41" w:rsidRDefault="00FD365A" w:rsidP="006D5C41">
      <w:pPr>
        <w:pStyle w:val="ListParagraph"/>
        <w:numPr>
          <w:ilvl w:val="0"/>
          <w:numId w:val="2"/>
        </w:numPr>
        <w:autoSpaceDE w:val="0"/>
        <w:autoSpaceDN w:val="0"/>
        <w:adjustRightInd w:val="0"/>
        <w:spacing w:after="0" w:line="240" w:lineRule="auto"/>
        <w:rPr>
          <w:sz w:val="20"/>
          <w:szCs w:val="20"/>
        </w:rPr>
      </w:pPr>
      <w:r>
        <w:rPr>
          <w:sz w:val="20"/>
          <w:szCs w:val="20"/>
        </w:rPr>
        <w:t>If a volunteer is retiring due to age, is there another role they can take on such as an ‘Ambassador’ for the club or mentor?</w:t>
      </w:r>
    </w:p>
    <w:p w:rsidR="006D5C41" w:rsidRPr="006D5C41" w:rsidRDefault="006D5C41" w:rsidP="006D5C41">
      <w:pPr>
        <w:pStyle w:val="ListParagraph"/>
        <w:numPr>
          <w:ilvl w:val="0"/>
          <w:numId w:val="2"/>
        </w:numPr>
        <w:autoSpaceDE w:val="0"/>
        <w:autoSpaceDN w:val="0"/>
        <w:adjustRightInd w:val="0"/>
        <w:spacing w:after="0" w:line="240" w:lineRule="auto"/>
        <w:rPr>
          <w:sz w:val="20"/>
          <w:szCs w:val="20"/>
        </w:rPr>
      </w:pPr>
      <w:proofErr w:type="gramStart"/>
      <w:r w:rsidRPr="006D5C41">
        <w:rPr>
          <w:sz w:val="20"/>
          <w:szCs w:val="20"/>
        </w:rPr>
        <w:t>Advise</w:t>
      </w:r>
      <w:proofErr w:type="gramEnd"/>
      <w:r w:rsidRPr="006D5C41">
        <w:rPr>
          <w:sz w:val="20"/>
          <w:szCs w:val="20"/>
        </w:rPr>
        <w:t xml:space="preserve"> necessary parties that the volunteer will no longer be involved at your club.</w:t>
      </w:r>
    </w:p>
    <w:p w:rsidR="006D5C41" w:rsidRPr="006D5C41" w:rsidRDefault="006D5C41" w:rsidP="006D5C41">
      <w:pPr>
        <w:pStyle w:val="ListParagraph"/>
        <w:numPr>
          <w:ilvl w:val="0"/>
          <w:numId w:val="2"/>
        </w:numPr>
        <w:autoSpaceDE w:val="0"/>
        <w:autoSpaceDN w:val="0"/>
        <w:adjustRightInd w:val="0"/>
        <w:spacing w:after="0" w:line="240" w:lineRule="auto"/>
        <w:rPr>
          <w:sz w:val="20"/>
          <w:szCs w:val="20"/>
        </w:rPr>
      </w:pPr>
      <w:r w:rsidRPr="006D5C41">
        <w:rPr>
          <w:sz w:val="20"/>
          <w:szCs w:val="20"/>
        </w:rPr>
        <w:t xml:space="preserve">Always respect the volunteer’s privacy and ensure the reasons for </w:t>
      </w:r>
      <w:r w:rsidR="007065F4">
        <w:rPr>
          <w:sz w:val="20"/>
          <w:szCs w:val="20"/>
        </w:rPr>
        <w:t>retirement or resignation</w:t>
      </w:r>
      <w:r w:rsidRPr="006D5C41">
        <w:rPr>
          <w:sz w:val="20"/>
          <w:szCs w:val="20"/>
        </w:rPr>
        <w:t xml:space="preserve"> remain confidential.</w:t>
      </w:r>
    </w:p>
    <w:p w:rsidR="006D5C41" w:rsidRDefault="006D5C41" w:rsidP="006D5C41">
      <w:pPr>
        <w:rPr>
          <w:rFonts w:ascii="Arial" w:hAnsi="Arial" w:cs="Arial"/>
          <w:sz w:val="20"/>
          <w:szCs w:val="20"/>
        </w:rPr>
      </w:pPr>
    </w:p>
    <w:p w:rsidR="005E6693" w:rsidRDefault="005E6693" w:rsidP="005E6693">
      <w:pPr>
        <w:autoSpaceDE w:val="0"/>
        <w:autoSpaceDN w:val="0"/>
        <w:adjustRightInd w:val="0"/>
        <w:spacing w:after="0" w:line="240" w:lineRule="auto"/>
        <w:rPr>
          <w:rFonts w:ascii="Arial" w:hAnsi="Arial" w:cs="Arial"/>
          <w:b/>
          <w:bCs/>
          <w:sz w:val="20"/>
          <w:szCs w:val="20"/>
        </w:rPr>
      </w:pPr>
    </w:p>
    <w:p w:rsidR="005E6693" w:rsidRDefault="006D5C41" w:rsidP="005E6693">
      <w:pPr>
        <w:autoSpaceDE w:val="0"/>
        <w:autoSpaceDN w:val="0"/>
        <w:adjustRightInd w:val="0"/>
        <w:spacing w:after="0" w:line="240" w:lineRule="auto"/>
        <w:rPr>
          <w:rFonts w:ascii="Arial" w:hAnsi="Arial" w:cs="Arial"/>
          <w:i/>
          <w:sz w:val="20"/>
          <w:szCs w:val="20"/>
        </w:rPr>
      </w:pPr>
      <w:r>
        <w:rPr>
          <w:rFonts w:ascii="Arial" w:hAnsi="Arial" w:cs="Arial"/>
          <w:i/>
          <w:sz w:val="20"/>
          <w:szCs w:val="20"/>
        </w:rPr>
        <w:t>A</w:t>
      </w:r>
      <w:r w:rsidR="005130C6" w:rsidRPr="005130C6">
        <w:rPr>
          <w:rFonts w:ascii="Arial" w:hAnsi="Arial" w:cs="Arial"/>
          <w:i/>
          <w:sz w:val="20"/>
          <w:szCs w:val="20"/>
        </w:rPr>
        <w:t xml:space="preserve">dapted from: </w:t>
      </w:r>
      <w:hyperlink r:id="rId7" w:history="1">
        <w:r w:rsidR="006960E0" w:rsidRPr="00A03D97">
          <w:rPr>
            <w:rStyle w:val="Hyperlink"/>
            <w:rFonts w:ascii="Arial" w:hAnsi="Arial" w:cs="Arial"/>
            <w:i/>
            <w:sz w:val="20"/>
            <w:szCs w:val="20"/>
          </w:rPr>
          <w:t>www.clubhelp.org.au</w:t>
        </w:r>
      </w:hyperlink>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sectPr w:rsidR="006960E0" w:rsidSect="006D5C4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E73" w:rsidRDefault="007E2E73" w:rsidP="005E6693">
      <w:pPr>
        <w:spacing w:after="0" w:line="240" w:lineRule="auto"/>
      </w:pPr>
      <w:r>
        <w:separator/>
      </w:r>
    </w:p>
  </w:endnote>
  <w:endnote w:type="continuationSeparator" w:id="0">
    <w:p w:rsidR="007E2E73" w:rsidRDefault="007E2E73" w:rsidP="005E66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HMAL+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41" w:rsidRDefault="006D5C41" w:rsidP="006D5C41">
    <w:pPr>
      <w:pStyle w:val="Footer"/>
    </w:pPr>
    <w:r>
      <w:t xml:space="preserve">Equestrian </w:t>
    </w:r>
    <w:proofErr w:type="spellStart"/>
    <w:r>
      <w:t>Victoria_Volunteer</w:t>
    </w:r>
    <w:proofErr w:type="spellEnd"/>
    <w:r>
      <w:t xml:space="preserve"> Policies and Procedures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E73" w:rsidRDefault="007E2E73" w:rsidP="005E6693">
      <w:pPr>
        <w:spacing w:after="0" w:line="240" w:lineRule="auto"/>
      </w:pPr>
      <w:r>
        <w:separator/>
      </w:r>
    </w:p>
  </w:footnote>
  <w:footnote w:type="continuationSeparator" w:id="0">
    <w:p w:rsidR="007E2E73" w:rsidRDefault="007E2E73" w:rsidP="005E66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41" w:rsidRPr="005E6693" w:rsidRDefault="006D5C41" w:rsidP="006D5C41">
    <w:pPr>
      <w:pBdr>
        <w:bottom w:val="single" w:sz="4" w:space="1" w:color="auto"/>
      </w:pBdr>
      <w:autoSpaceDE w:val="0"/>
      <w:autoSpaceDN w:val="0"/>
      <w:adjustRightInd w:val="0"/>
      <w:rPr>
        <w:sz w:val="32"/>
      </w:rPr>
    </w:pPr>
    <w:r>
      <w:rPr>
        <w:rFonts w:ascii="Arial" w:hAnsi="Arial" w:cs="Arial"/>
        <w:b/>
        <w:bCs/>
        <w:sz w:val="40"/>
        <w:szCs w:val="28"/>
      </w:rPr>
      <w:t xml:space="preserve">Volunteer </w:t>
    </w:r>
    <w:r w:rsidR="007065F4">
      <w:rPr>
        <w:rFonts w:ascii="Arial" w:hAnsi="Arial" w:cs="Arial"/>
        <w:b/>
        <w:bCs/>
        <w:sz w:val="40"/>
        <w:szCs w:val="28"/>
      </w:rPr>
      <w:t xml:space="preserve">Retirement &amp; Resignation </w:t>
    </w:r>
    <w:r>
      <w:rPr>
        <w:rFonts w:ascii="Arial" w:hAnsi="Arial" w:cs="Arial"/>
        <w:b/>
        <w:bCs/>
        <w:sz w:val="40"/>
        <w:szCs w:val="28"/>
      </w:rPr>
      <w:t>Process</w:t>
    </w:r>
  </w:p>
  <w:p w:rsidR="006D5C41" w:rsidRDefault="006D5C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21FA"/>
    <w:multiLevelType w:val="hybridMultilevel"/>
    <w:tmpl w:val="43EC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D2115"/>
    <w:multiLevelType w:val="hybridMultilevel"/>
    <w:tmpl w:val="90D4A6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436534C0"/>
    <w:multiLevelType w:val="hybridMultilevel"/>
    <w:tmpl w:val="AFFCC1DE"/>
    <w:lvl w:ilvl="0" w:tplc="CEB4801C">
      <w:numFmt w:val="bullet"/>
      <w:lvlText w:val="•"/>
      <w:lvlJc w:val="left"/>
      <w:pPr>
        <w:ind w:left="720" w:hanging="360"/>
      </w:pPr>
      <w:rPr>
        <w:rFonts w:ascii="Arial" w:eastAsiaTheme="minorHAnsi" w:hAnsi="Arial" w:cs="Arial" w:hint="default"/>
        <w:color w:val="171B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967A6E"/>
    <w:multiLevelType w:val="hybridMultilevel"/>
    <w:tmpl w:val="4A32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7E265CE"/>
    <w:multiLevelType w:val="hybridMultilevel"/>
    <w:tmpl w:val="CEC05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E6693"/>
    <w:rsid w:val="00052669"/>
    <w:rsid w:val="000F1EF8"/>
    <w:rsid w:val="001D6559"/>
    <w:rsid w:val="00220AC7"/>
    <w:rsid w:val="0026219B"/>
    <w:rsid w:val="003D1055"/>
    <w:rsid w:val="003E79E7"/>
    <w:rsid w:val="003F7994"/>
    <w:rsid w:val="004D6D7A"/>
    <w:rsid w:val="005130C6"/>
    <w:rsid w:val="0054276A"/>
    <w:rsid w:val="00555DDE"/>
    <w:rsid w:val="0058797E"/>
    <w:rsid w:val="005B40FA"/>
    <w:rsid w:val="005E0C60"/>
    <w:rsid w:val="005E6693"/>
    <w:rsid w:val="00674B3F"/>
    <w:rsid w:val="006960E0"/>
    <w:rsid w:val="006D1BD4"/>
    <w:rsid w:val="006D5C41"/>
    <w:rsid w:val="007065F4"/>
    <w:rsid w:val="007E2E73"/>
    <w:rsid w:val="00827898"/>
    <w:rsid w:val="00917A50"/>
    <w:rsid w:val="009B788F"/>
    <w:rsid w:val="00A1112D"/>
    <w:rsid w:val="00A747DF"/>
    <w:rsid w:val="00B2327E"/>
    <w:rsid w:val="00BA0745"/>
    <w:rsid w:val="00C4679A"/>
    <w:rsid w:val="00CE2EBE"/>
    <w:rsid w:val="00D36360"/>
    <w:rsid w:val="00D70FD8"/>
    <w:rsid w:val="00DB6008"/>
    <w:rsid w:val="00EF37D8"/>
    <w:rsid w:val="00F74791"/>
    <w:rsid w:val="00FD365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8F"/>
  </w:style>
  <w:style w:type="paragraph" w:styleId="Heading2">
    <w:name w:val="heading 2"/>
    <w:basedOn w:val="Normal"/>
    <w:next w:val="Normal"/>
    <w:link w:val="Heading2Char"/>
    <w:uiPriority w:val="9"/>
    <w:semiHidden/>
    <w:unhideWhenUsed/>
    <w:qFormat/>
    <w:rsid w:val="00C46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67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30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Default"/>
    <w:next w:val="Default"/>
    <w:link w:val="Heading9Char"/>
    <w:uiPriority w:val="99"/>
    <w:qFormat/>
    <w:rsid w:val="005E6693"/>
    <w:pPr>
      <w:outlineLvl w:val="8"/>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66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6693"/>
  </w:style>
  <w:style w:type="paragraph" w:styleId="Footer">
    <w:name w:val="footer"/>
    <w:basedOn w:val="Normal"/>
    <w:link w:val="FooterChar"/>
    <w:uiPriority w:val="99"/>
    <w:unhideWhenUsed/>
    <w:rsid w:val="005E6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693"/>
  </w:style>
  <w:style w:type="character" w:customStyle="1" w:styleId="Heading9Char">
    <w:name w:val="Heading 9 Char"/>
    <w:basedOn w:val="DefaultParagraphFont"/>
    <w:link w:val="Heading9"/>
    <w:uiPriority w:val="99"/>
    <w:rsid w:val="005E6693"/>
    <w:rPr>
      <w:rFonts w:ascii="COHMAL+Arial,Bold" w:hAnsi="COHMAL+Arial,Bold"/>
      <w:sz w:val="24"/>
      <w:szCs w:val="24"/>
    </w:rPr>
  </w:style>
  <w:style w:type="paragraph" w:customStyle="1" w:styleId="Default">
    <w:name w:val="Default"/>
    <w:rsid w:val="005E6693"/>
    <w:pPr>
      <w:autoSpaceDE w:val="0"/>
      <w:autoSpaceDN w:val="0"/>
      <w:adjustRightInd w:val="0"/>
      <w:spacing w:after="0" w:line="240" w:lineRule="auto"/>
    </w:pPr>
    <w:rPr>
      <w:rFonts w:ascii="COHMAL+Arial,Bold" w:hAnsi="COHMAL+Arial,Bold" w:cs="COHMAL+Arial,Bold"/>
      <w:color w:val="000000"/>
      <w:sz w:val="24"/>
      <w:szCs w:val="24"/>
    </w:rPr>
  </w:style>
  <w:style w:type="paragraph" w:styleId="BalloonText">
    <w:name w:val="Balloon Text"/>
    <w:basedOn w:val="Normal"/>
    <w:link w:val="BalloonTextChar"/>
    <w:uiPriority w:val="99"/>
    <w:semiHidden/>
    <w:unhideWhenUsed/>
    <w:rsid w:val="00C46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79A"/>
    <w:rPr>
      <w:rFonts w:ascii="Tahoma" w:hAnsi="Tahoma" w:cs="Tahoma"/>
      <w:sz w:val="16"/>
      <w:szCs w:val="16"/>
    </w:rPr>
  </w:style>
  <w:style w:type="character" w:customStyle="1" w:styleId="Heading2Char">
    <w:name w:val="Heading 2 Char"/>
    <w:basedOn w:val="DefaultParagraphFont"/>
    <w:link w:val="Heading2"/>
    <w:uiPriority w:val="9"/>
    <w:semiHidden/>
    <w:rsid w:val="00C467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679A"/>
    <w:rPr>
      <w:rFonts w:asciiTheme="majorHAnsi" w:eastAsiaTheme="majorEastAsia" w:hAnsiTheme="majorHAnsi" w:cstheme="majorBidi"/>
      <w:b/>
      <w:bCs/>
      <w:color w:val="4F81BD" w:themeColor="accent1"/>
    </w:rPr>
  </w:style>
  <w:style w:type="table" w:styleId="TableGrid">
    <w:name w:val="Table Grid"/>
    <w:basedOn w:val="TableNormal"/>
    <w:uiPriority w:val="59"/>
    <w:rsid w:val="00C46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130C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960E0"/>
    <w:rPr>
      <w:color w:val="0000FF" w:themeColor="hyperlink"/>
      <w:u w:val="single"/>
    </w:rPr>
  </w:style>
  <w:style w:type="paragraph" w:styleId="ListParagraph">
    <w:name w:val="List Paragraph"/>
    <w:basedOn w:val="Normal"/>
    <w:uiPriority w:val="34"/>
    <w:qFormat/>
    <w:rsid w:val="006D5C41"/>
    <w:pPr>
      <w:ind w:left="720"/>
      <w:contextualSpacing/>
    </w:pPr>
    <w:rPr>
      <w:rFonts w:ascii="Arial" w:hAnsi="Arial" w:cs="Arial"/>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ubhelp.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Georgina</cp:lastModifiedBy>
  <cp:revision>4</cp:revision>
  <dcterms:created xsi:type="dcterms:W3CDTF">2015-06-15T03:08:00Z</dcterms:created>
  <dcterms:modified xsi:type="dcterms:W3CDTF">2015-06-15T03:20:00Z</dcterms:modified>
</cp:coreProperties>
</file>